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270"/>
        <w:bidiVisual/>
        <w:tblW w:w="1304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1559"/>
        <w:gridCol w:w="1418"/>
        <w:gridCol w:w="1417"/>
        <w:gridCol w:w="992"/>
        <w:gridCol w:w="1985"/>
        <w:gridCol w:w="2410"/>
      </w:tblGrid>
      <w:tr w:rsidR="000141FB" w:rsidRPr="004E69F5" w:rsidTr="00A41F26">
        <w:tc>
          <w:tcPr>
            <w:tcW w:w="1702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الاسم الثلاثي</w:t>
            </w:r>
          </w:p>
        </w:tc>
        <w:tc>
          <w:tcPr>
            <w:tcW w:w="1559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الجهة التي ينتسب اليها</w:t>
            </w:r>
          </w:p>
        </w:tc>
        <w:tc>
          <w:tcPr>
            <w:tcW w:w="1559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المنصب الوظيفي</w:t>
            </w:r>
          </w:p>
        </w:tc>
        <w:tc>
          <w:tcPr>
            <w:tcW w:w="1418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جهة السفر</w:t>
            </w:r>
          </w:p>
        </w:tc>
        <w:tc>
          <w:tcPr>
            <w:tcW w:w="1417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تأريخ الايفاد</w:t>
            </w:r>
          </w:p>
        </w:tc>
        <w:tc>
          <w:tcPr>
            <w:tcW w:w="992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مدة الايفاد</w:t>
            </w:r>
          </w:p>
        </w:tc>
        <w:tc>
          <w:tcPr>
            <w:tcW w:w="1985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الغرض من الايفاد</w:t>
            </w:r>
          </w:p>
        </w:tc>
        <w:tc>
          <w:tcPr>
            <w:tcW w:w="2410" w:type="dxa"/>
            <w:shd w:val="clear" w:color="auto" w:fill="D6E3BC" w:themeFill="accent3" w:themeFillTint="66"/>
            <w:vAlign w:val="center"/>
          </w:tcPr>
          <w:p w:rsidR="00313EC7" w:rsidRPr="00C559E1" w:rsidRDefault="00313EC7" w:rsidP="00A41F2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C559E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الجهة التي تحملت نفقات الايفاد</w:t>
            </w:r>
          </w:p>
        </w:tc>
      </w:tr>
      <w:tr w:rsidR="00361CAD" w:rsidRPr="004E69F5" w:rsidTr="00A41F26">
        <w:trPr>
          <w:trHeight w:val="2659"/>
        </w:trPr>
        <w:tc>
          <w:tcPr>
            <w:tcW w:w="1702" w:type="dxa"/>
            <w:vAlign w:val="center"/>
          </w:tcPr>
          <w:p w:rsidR="00361CAD" w:rsidRPr="00361CAD" w:rsidRDefault="00361CAD" w:rsidP="006E051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 w:rsidRPr="00361CAD">
              <w:rPr>
                <w:rStyle w:val="style1051"/>
                <w:rFonts w:cs="Times New Roman" w:hint="cs"/>
                <w:b/>
                <w:bCs/>
                <w:color w:val="auto"/>
                <w:rtl/>
                <w:lang w:bidi="ar-IQ"/>
              </w:rPr>
              <w:t xml:space="preserve">السيد </w:t>
            </w:r>
            <w:proofErr w:type="spellStart"/>
            <w:r w:rsidR="006E051E">
              <w:rPr>
                <w:rStyle w:val="style1051"/>
                <w:rFonts w:cs="Times New Roman" w:hint="cs"/>
                <w:b/>
                <w:bCs/>
                <w:color w:val="auto"/>
                <w:rtl/>
                <w:lang w:bidi="ar-IQ"/>
              </w:rPr>
              <w:t>شيروان</w:t>
            </w:r>
            <w:proofErr w:type="spellEnd"/>
            <w:r w:rsidR="006E051E">
              <w:rPr>
                <w:rStyle w:val="style1051"/>
                <w:rFonts w:cs="Times New Roman" w:hint="cs"/>
                <w:b/>
                <w:bCs/>
                <w:color w:val="auto"/>
                <w:rtl/>
                <w:lang w:bidi="ar-IQ"/>
              </w:rPr>
              <w:t xml:space="preserve"> ال اسماعيل </w:t>
            </w:r>
            <w:r w:rsidRPr="00361CAD">
              <w:rPr>
                <w:rStyle w:val="style1051"/>
                <w:rFonts w:cs="Times New Roman" w:hint="cs"/>
                <w:b/>
                <w:bCs/>
                <w:color w:val="auto"/>
                <w:rtl/>
                <w:lang w:bidi="ar-IQ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61CAD" w:rsidRPr="00C559E1" w:rsidRDefault="00361CAD" w:rsidP="00361CAD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ديوان اوقاف الديانات المسيحية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والايزيدية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 والصابئة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المندائية</w:t>
            </w:r>
            <w:proofErr w:type="spellEnd"/>
          </w:p>
        </w:tc>
        <w:tc>
          <w:tcPr>
            <w:tcW w:w="1559" w:type="dxa"/>
            <w:vAlign w:val="center"/>
          </w:tcPr>
          <w:p w:rsidR="00361CAD" w:rsidRPr="00C559E1" w:rsidRDefault="00361CAD" w:rsidP="006E051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 xml:space="preserve">مدير عام </w:t>
            </w:r>
            <w:r w:rsidR="006E051E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 xml:space="preserve">دائرة شؤون </w:t>
            </w:r>
            <w:proofErr w:type="spellStart"/>
            <w:r w:rsidR="006E051E">
              <w:rPr>
                <w:rFonts w:asciiTheme="majorBidi" w:hAnsiTheme="majorBidi" w:cs="Times New Roman" w:hint="cs"/>
                <w:sz w:val="28"/>
                <w:szCs w:val="28"/>
                <w:rtl/>
                <w:lang w:bidi="ar-IQ"/>
              </w:rPr>
              <w:t>الايزيديين</w:t>
            </w:r>
            <w:proofErr w:type="spellEnd"/>
          </w:p>
        </w:tc>
        <w:tc>
          <w:tcPr>
            <w:tcW w:w="1418" w:type="dxa"/>
            <w:vAlign w:val="center"/>
          </w:tcPr>
          <w:p w:rsidR="00361CAD" w:rsidRPr="00C559E1" w:rsidRDefault="003E6FC2" w:rsidP="006E051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  <w:t>محافظة</w:t>
            </w:r>
            <w:r w:rsidR="00361CAD"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  <w:t xml:space="preserve"> </w:t>
            </w:r>
            <w:r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  <w:t xml:space="preserve">أربيل ودهوك </w:t>
            </w:r>
            <w:proofErr w:type="spellStart"/>
            <w:r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  <w:t>ونينوى</w:t>
            </w:r>
            <w:proofErr w:type="spellEnd"/>
            <w:r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  <w:t xml:space="preserve"> وضواحيها</w:t>
            </w:r>
          </w:p>
        </w:tc>
        <w:tc>
          <w:tcPr>
            <w:tcW w:w="1417" w:type="dxa"/>
            <w:vAlign w:val="center"/>
          </w:tcPr>
          <w:p w:rsidR="00361CAD" w:rsidRPr="00C559E1" w:rsidRDefault="006E051E" w:rsidP="006E051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  <w:t>22</w:t>
            </w:r>
            <w:r w:rsidR="003E6FC2"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  <w:t>/</w:t>
            </w:r>
            <w:r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  <w:t>4</w:t>
            </w:r>
            <w:r w:rsidR="003E6FC2"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  <w:t>/2018</w:t>
            </w:r>
          </w:p>
        </w:tc>
        <w:tc>
          <w:tcPr>
            <w:tcW w:w="992" w:type="dxa"/>
            <w:vAlign w:val="center"/>
          </w:tcPr>
          <w:p w:rsidR="00361CAD" w:rsidRPr="00C559E1" w:rsidRDefault="006E051E" w:rsidP="003E6FC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IQ"/>
              </w:rPr>
            </w:pPr>
            <w:r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5</w:t>
            </w:r>
            <w:r w:rsidR="00361CAD" w:rsidRPr="00C559E1">
              <w:rPr>
                <w:rStyle w:val="style1051"/>
                <w:rFonts w:asciiTheme="majorBidi" w:hAnsiTheme="majorBidi" w:cstheme="majorBidi"/>
                <w:color w:val="auto"/>
                <w:sz w:val="28"/>
                <w:szCs w:val="28"/>
                <w:rtl/>
              </w:rPr>
              <w:t xml:space="preserve"> </w:t>
            </w:r>
            <w:r w:rsidR="003E6FC2">
              <w:rPr>
                <w:rStyle w:val="style1051"/>
                <w:rFonts w:asciiTheme="majorBidi" w:hAnsiTheme="majorBidi" w:cstheme="majorBidi" w:hint="cs"/>
                <w:color w:val="auto"/>
                <w:sz w:val="28"/>
                <w:szCs w:val="28"/>
                <w:rtl/>
              </w:rPr>
              <w:t>ايام</w:t>
            </w:r>
          </w:p>
        </w:tc>
        <w:tc>
          <w:tcPr>
            <w:tcW w:w="1985" w:type="dxa"/>
            <w:vAlign w:val="center"/>
          </w:tcPr>
          <w:p w:rsidR="00361CAD" w:rsidRPr="00C559E1" w:rsidRDefault="003E6FC2" w:rsidP="00361CAD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  <w:t xml:space="preserve">لزيارة </w:t>
            </w:r>
            <w:proofErr w:type="spellStart"/>
            <w:r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  <w:t>الممثليات</w:t>
            </w:r>
            <w:proofErr w:type="spellEnd"/>
            <w:r>
              <w:rPr>
                <w:rStyle w:val="style1051"/>
                <w:rFonts w:asciiTheme="majorBidi" w:hAnsiTheme="majorBidi" w:cs="Times New Roman" w:hint="cs"/>
                <w:color w:val="auto"/>
                <w:sz w:val="28"/>
                <w:szCs w:val="28"/>
                <w:rtl/>
              </w:rPr>
              <w:t xml:space="preserve"> والوقوف على احتياجاتها</w:t>
            </w:r>
          </w:p>
        </w:tc>
        <w:tc>
          <w:tcPr>
            <w:tcW w:w="2410" w:type="dxa"/>
            <w:vAlign w:val="center"/>
          </w:tcPr>
          <w:p w:rsidR="00361CAD" w:rsidRPr="00361CAD" w:rsidRDefault="006E051E" w:rsidP="00361CAD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ديوان اوقاف الديانات المسيحية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والايزيدية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 xml:space="preserve"> والصابئة </w:t>
            </w: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IQ"/>
              </w:rPr>
              <w:t>المندائية</w:t>
            </w:r>
            <w:proofErr w:type="spellEnd"/>
          </w:p>
        </w:tc>
      </w:tr>
    </w:tbl>
    <w:p w:rsidR="00831017" w:rsidRDefault="00831017">
      <w:pPr>
        <w:rPr>
          <w:lang w:bidi="ar-IQ"/>
        </w:rPr>
      </w:pPr>
      <w:bookmarkStart w:id="0" w:name="_GoBack"/>
      <w:bookmarkEnd w:id="0"/>
    </w:p>
    <w:sectPr w:rsidR="00831017" w:rsidSect="000141FB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EC7"/>
    <w:rsid w:val="000141FB"/>
    <w:rsid w:val="002152EC"/>
    <w:rsid w:val="002B3171"/>
    <w:rsid w:val="002B3D2F"/>
    <w:rsid w:val="002C1BCB"/>
    <w:rsid w:val="00306ED1"/>
    <w:rsid w:val="00313EC7"/>
    <w:rsid w:val="00324FE0"/>
    <w:rsid w:val="00361CAD"/>
    <w:rsid w:val="003E6FC2"/>
    <w:rsid w:val="004E69F5"/>
    <w:rsid w:val="005661F8"/>
    <w:rsid w:val="005C0235"/>
    <w:rsid w:val="006B3415"/>
    <w:rsid w:val="006E051E"/>
    <w:rsid w:val="00712201"/>
    <w:rsid w:val="007155EC"/>
    <w:rsid w:val="007A1E6F"/>
    <w:rsid w:val="007D14FF"/>
    <w:rsid w:val="007D422E"/>
    <w:rsid w:val="00831017"/>
    <w:rsid w:val="009E5722"/>
    <w:rsid w:val="00A41F26"/>
    <w:rsid w:val="00A63914"/>
    <w:rsid w:val="00C559E1"/>
    <w:rsid w:val="00DE48DB"/>
    <w:rsid w:val="00E666D8"/>
    <w:rsid w:val="00E8776F"/>
    <w:rsid w:val="00F7238E"/>
    <w:rsid w:val="00FE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A6548"/>
  <w15:docId w15:val="{5ED5D9E7-DC88-49AB-A68A-185590BD4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5E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3E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yle1051">
    <w:name w:val="style1051"/>
    <w:basedOn w:val="DefaultParagraphFont"/>
    <w:rsid w:val="00313EC7"/>
    <w:rPr>
      <w:rFonts w:ascii="Traditional Arabic" w:hAnsi="Traditional Arabic" w:cs="Traditional Arabic" w:hint="default"/>
      <w:color w:val="FFFF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luma</dc:creator>
  <cp:lastModifiedBy>RM</cp:lastModifiedBy>
  <cp:revision>12</cp:revision>
  <dcterms:created xsi:type="dcterms:W3CDTF">2017-04-11T06:22:00Z</dcterms:created>
  <dcterms:modified xsi:type="dcterms:W3CDTF">2018-05-02T08:06:00Z</dcterms:modified>
</cp:coreProperties>
</file>